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666455" w:rsidTr="00DC6C88">
        <w:tc>
          <w:tcPr>
            <w:tcW w:w="4111" w:type="dxa"/>
            <w:gridSpan w:val="5"/>
          </w:tcPr>
          <w:p w:rsidR="00666455" w:rsidRDefault="00666455" w:rsidP="00666455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  <w:p w:rsidR="00666455" w:rsidRPr="005257EC" w:rsidRDefault="00666455" w:rsidP="00666455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5257EC">
              <w:rPr>
                <w:b/>
                <w:sz w:val="28"/>
                <w:szCs w:val="28"/>
              </w:rPr>
              <w:t>АДМИНИСТРАЦИЯ</w:t>
            </w:r>
          </w:p>
          <w:p w:rsidR="00666455" w:rsidRPr="005257EC" w:rsidRDefault="00666455" w:rsidP="00666455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66455" w:rsidRPr="005257EC" w:rsidRDefault="00666455" w:rsidP="00666455">
            <w:pPr>
              <w:pStyle w:val="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Кинделинский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</w:t>
            </w:r>
          </w:p>
          <w:p w:rsidR="00666455" w:rsidRDefault="00666455" w:rsidP="00666455">
            <w:pPr>
              <w:pStyle w:val="1"/>
              <w:jc w:val="center"/>
              <w:rPr>
                <w:b/>
                <w:sz w:val="28"/>
                <w:szCs w:val="28"/>
              </w:rPr>
            </w:pPr>
            <w:proofErr w:type="spellStart"/>
            <w:r w:rsidRPr="005257EC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ашлинского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666455" w:rsidRPr="005257EC" w:rsidRDefault="00666455" w:rsidP="00666455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5257E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ренбургской области</w:t>
            </w:r>
          </w:p>
          <w:p w:rsidR="00666455" w:rsidRPr="005257EC" w:rsidRDefault="00666455" w:rsidP="0066645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666455" w:rsidRDefault="00666455" w:rsidP="00666455">
            <w:pPr>
              <w:pStyle w:val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666455" w:rsidRPr="00A2161C" w:rsidRDefault="00666455" w:rsidP="00666455">
            <w:pPr>
              <w:pStyle w:val="1"/>
              <w:jc w:val="center"/>
              <w:rPr>
                <w:rFonts w:ascii="Arial" w:hAnsi="Arial"/>
                <w:sz w:val="28"/>
              </w:rPr>
            </w:pPr>
          </w:p>
        </w:tc>
      </w:tr>
      <w:tr w:rsidR="00666455" w:rsidTr="00DC6C8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666455" w:rsidRPr="00F12E90" w:rsidRDefault="00666455" w:rsidP="00666455">
            <w:pPr>
              <w:pStyle w:val="1"/>
              <w:rPr>
                <w:sz w:val="28"/>
              </w:rPr>
            </w:pPr>
            <w:r>
              <w:rPr>
                <w:sz w:val="28"/>
              </w:rPr>
              <w:t>04.05.2022</w:t>
            </w:r>
          </w:p>
        </w:tc>
        <w:tc>
          <w:tcPr>
            <w:tcW w:w="577" w:type="dxa"/>
          </w:tcPr>
          <w:p w:rsidR="00666455" w:rsidRDefault="00666455" w:rsidP="00666455">
            <w:pPr>
              <w:pStyle w:val="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666455" w:rsidRPr="00F12E90" w:rsidRDefault="00666455" w:rsidP="00666455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F12E90">
              <w:rPr>
                <w:sz w:val="28"/>
              </w:rPr>
              <w:t>-п</w:t>
            </w:r>
          </w:p>
        </w:tc>
      </w:tr>
      <w:tr w:rsidR="00666455" w:rsidTr="00DC6C88">
        <w:tc>
          <w:tcPr>
            <w:tcW w:w="4111" w:type="dxa"/>
            <w:gridSpan w:val="5"/>
          </w:tcPr>
          <w:p w:rsidR="00666455" w:rsidRDefault="00666455" w:rsidP="00666455">
            <w:pPr>
              <w:pStyle w:val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с. </w:t>
            </w:r>
            <w:proofErr w:type="spellStart"/>
            <w:r>
              <w:rPr>
                <w:b/>
                <w:sz w:val="24"/>
              </w:rPr>
              <w:t>Кинделя</w:t>
            </w:r>
            <w:proofErr w:type="spellEnd"/>
          </w:p>
        </w:tc>
      </w:tr>
    </w:tbl>
    <w:p w:rsidR="00666455" w:rsidRDefault="00666455" w:rsidP="00666455">
      <w:pPr>
        <w:pStyle w:val="1"/>
        <w:ind w:right="-142"/>
        <w:rPr>
          <w:rFonts w:ascii="Arial" w:hAnsi="Arial"/>
          <w:sz w:val="16"/>
        </w:rPr>
      </w:pPr>
    </w:p>
    <w:p w:rsidR="00666455" w:rsidRDefault="00666455" w:rsidP="00666455">
      <w:pPr>
        <w:pStyle w:val="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и дополнений в постановление</w:t>
      </w:r>
    </w:p>
    <w:p w:rsidR="00666455" w:rsidRDefault="00666455" w:rsidP="00666455">
      <w:pPr>
        <w:pStyle w:val="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666455" w:rsidRDefault="00666455" w:rsidP="00666455">
      <w:pPr>
        <w:pStyle w:val="1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Кинделинский</w:t>
      </w:r>
      <w:proofErr w:type="spellEnd"/>
      <w:r>
        <w:rPr>
          <w:sz w:val="28"/>
          <w:szCs w:val="28"/>
          <w:lang w:eastAsia="en-US"/>
        </w:rPr>
        <w:t xml:space="preserve">  сельсовет от 22.04.2022 № 45-п </w:t>
      </w:r>
    </w:p>
    <w:p w:rsidR="00666455" w:rsidRDefault="00666455" w:rsidP="00666455">
      <w:pPr>
        <w:pStyle w:val="1"/>
        <w:jc w:val="both"/>
        <w:rPr>
          <w:sz w:val="28"/>
        </w:rPr>
      </w:pPr>
      <w:r>
        <w:rPr>
          <w:sz w:val="28"/>
          <w:szCs w:val="28"/>
          <w:lang w:eastAsia="en-US"/>
        </w:rPr>
        <w:t>«</w:t>
      </w:r>
      <w:r w:rsidR="00484DDB">
        <w:rPr>
          <w:sz w:val="28"/>
        </w:rPr>
        <w:t xml:space="preserve">О введении на территории </w:t>
      </w:r>
      <w:r>
        <w:rPr>
          <w:sz w:val="28"/>
        </w:rPr>
        <w:t>муниципального</w:t>
      </w:r>
    </w:p>
    <w:p w:rsidR="00666455" w:rsidRDefault="00666455" w:rsidP="00666455">
      <w:pPr>
        <w:pStyle w:val="1"/>
        <w:jc w:val="both"/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Кинделинский</w:t>
      </w:r>
      <w:proofErr w:type="spellEnd"/>
      <w:r>
        <w:rPr>
          <w:sz w:val="28"/>
        </w:rPr>
        <w:t xml:space="preserve"> сельсовет </w:t>
      </w:r>
    </w:p>
    <w:p w:rsidR="00666455" w:rsidRPr="00F144ED" w:rsidRDefault="00666455" w:rsidP="00666455">
      <w:pPr>
        <w:pStyle w:val="1"/>
        <w:jc w:val="both"/>
        <w:rPr>
          <w:sz w:val="28"/>
          <w:szCs w:val="28"/>
          <w:lang w:eastAsia="en-US"/>
        </w:rPr>
      </w:pPr>
      <w:r>
        <w:rPr>
          <w:sz w:val="28"/>
        </w:rPr>
        <w:t>особого противопожарного режима »</w:t>
      </w:r>
    </w:p>
    <w:p w:rsidR="00666455" w:rsidRPr="00E85280" w:rsidRDefault="00666455" w:rsidP="00666455">
      <w:pPr>
        <w:tabs>
          <w:tab w:val="num" w:pos="1276"/>
        </w:tabs>
        <w:spacing w:after="0"/>
        <w:ind w:left="-78"/>
        <w:jc w:val="both"/>
        <w:rPr>
          <w:sz w:val="28"/>
          <w:szCs w:val="28"/>
        </w:rPr>
      </w:pPr>
    </w:p>
    <w:p w:rsidR="00666455" w:rsidRDefault="00666455" w:rsidP="00462DB0">
      <w:pPr>
        <w:pStyle w:val="1"/>
        <w:numPr>
          <w:ilvl w:val="0"/>
          <w:numId w:val="1"/>
        </w:numPr>
        <w:ind w:left="142" w:firstLine="284"/>
        <w:jc w:val="both"/>
        <w:rPr>
          <w:sz w:val="28"/>
        </w:rPr>
      </w:pPr>
      <w:r>
        <w:rPr>
          <w:sz w:val="28"/>
        </w:rPr>
        <w:t xml:space="preserve">Внести в постановление </w:t>
      </w:r>
      <w:r w:rsidRPr="00263A0E">
        <w:rPr>
          <w:sz w:val="28"/>
        </w:rPr>
        <w:t>администрации муницип</w:t>
      </w:r>
      <w:r>
        <w:rPr>
          <w:sz w:val="28"/>
        </w:rPr>
        <w:t>ал</w:t>
      </w:r>
      <w:r w:rsidR="00484DDB">
        <w:rPr>
          <w:sz w:val="28"/>
        </w:rPr>
        <w:t xml:space="preserve">ьного образования </w:t>
      </w:r>
      <w:proofErr w:type="spellStart"/>
      <w:r w:rsidR="00484DDB">
        <w:rPr>
          <w:sz w:val="28"/>
        </w:rPr>
        <w:t>Кинделинский</w:t>
      </w:r>
      <w:proofErr w:type="spellEnd"/>
      <w:r w:rsidR="00094CF8">
        <w:rPr>
          <w:sz w:val="28"/>
        </w:rPr>
        <w:t xml:space="preserve"> </w:t>
      </w:r>
      <w:r>
        <w:rPr>
          <w:sz w:val="28"/>
        </w:rPr>
        <w:t>сельсовет от 22.04.2022 № 45</w:t>
      </w:r>
      <w:r w:rsidRPr="00263A0E">
        <w:rPr>
          <w:sz w:val="28"/>
        </w:rPr>
        <w:t>-п «</w:t>
      </w:r>
      <w:r>
        <w:rPr>
          <w:sz w:val="28"/>
        </w:rPr>
        <w:t xml:space="preserve">О введении на территории муниципального образования </w:t>
      </w:r>
      <w:proofErr w:type="spellStart"/>
      <w:r>
        <w:rPr>
          <w:sz w:val="28"/>
        </w:rPr>
        <w:t>Кинделинский</w:t>
      </w:r>
      <w:proofErr w:type="spellEnd"/>
      <w:r>
        <w:rPr>
          <w:sz w:val="28"/>
        </w:rPr>
        <w:t xml:space="preserve"> сельсовет особого противопожарного режима»</w:t>
      </w:r>
      <w:r w:rsidR="00462DB0">
        <w:rPr>
          <w:sz w:val="28"/>
        </w:rPr>
        <w:t xml:space="preserve"> следующие и</w:t>
      </w:r>
      <w:bookmarkStart w:id="0" w:name="_GoBack"/>
      <w:bookmarkEnd w:id="0"/>
      <w:r w:rsidR="00462DB0">
        <w:rPr>
          <w:sz w:val="28"/>
        </w:rPr>
        <w:t>зменения</w:t>
      </w:r>
      <w:r>
        <w:rPr>
          <w:sz w:val="28"/>
        </w:rPr>
        <w:t>:</w:t>
      </w:r>
    </w:p>
    <w:p w:rsidR="00462DB0" w:rsidRDefault="00462DB0" w:rsidP="00462DB0">
      <w:pPr>
        <w:pStyle w:val="1"/>
        <w:ind w:left="750" w:hanging="324"/>
        <w:jc w:val="both"/>
        <w:rPr>
          <w:sz w:val="28"/>
        </w:rPr>
      </w:pPr>
      <w:r>
        <w:rPr>
          <w:sz w:val="28"/>
        </w:rPr>
        <w:t>Пункт 2 дополнить абзацем 2.4 следующего содержания:</w:t>
      </w:r>
    </w:p>
    <w:p w:rsidR="00666455" w:rsidRDefault="00462DB0" w:rsidP="00462DB0">
      <w:pPr>
        <w:pStyle w:val="1"/>
        <w:ind w:firstLine="426"/>
        <w:jc w:val="both"/>
        <w:rPr>
          <w:sz w:val="28"/>
        </w:rPr>
      </w:pPr>
      <w:r>
        <w:rPr>
          <w:sz w:val="28"/>
        </w:rPr>
        <w:t>«гражданам,</w:t>
      </w:r>
      <w:r w:rsidR="00666455">
        <w:rPr>
          <w:sz w:val="28"/>
        </w:rPr>
        <w:t xml:space="preserve"> проживающим на территории муниципального образования </w:t>
      </w:r>
      <w:proofErr w:type="spellStart"/>
      <w:r w:rsidR="00666455">
        <w:rPr>
          <w:sz w:val="28"/>
        </w:rPr>
        <w:t>Кинделинский</w:t>
      </w:r>
      <w:proofErr w:type="spellEnd"/>
      <w:r w:rsidR="00666455">
        <w:rPr>
          <w:sz w:val="28"/>
        </w:rPr>
        <w:t xml:space="preserve"> сельсовет складирование мусора, сухой растительности</w:t>
      </w:r>
      <w:r>
        <w:rPr>
          <w:sz w:val="28"/>
        </w:rPr>
        <w:t>, а также</w:t>
      </w:r>
      <w:r w:rsidR="00666455">
        <w:rPr>
          <w:sz w:val="28"/>
        </w:rPr>
        <w:t xml:space="preserve"> обесп</w:t>
      </w:r>
      <w:r>
        <w:rPr>
          <w:sz w:val="28"/>
        </w:rPr>
        <w:t>ечить уборку своих домовладений</w:t>
      </w:r>
      <w:r w:rsidR="00666455">
        <w:rPr>
          <w:sz w:val="28"/>
        </w:rPr>
        <w:t xml:space="preserve"> и придомовой территории </w:t>
      </w:r>
      <w:r>
        <w:rPr>
          <w:sz w:val="28"/>
        </w:rPr>
        <w:t>от сухой растительности, мусора</w:t>
      </w:r>
      <w:r w:rsidR="00484DDB">
        <w:rPr>
          <w:sz w:val="28"/>
        </w:rPr>
        <w:t>, навоза на</w:t>
      </w:r>
      <w:r w:rsidR="00666455">
        <w:rPr>
          <w:sz w:val="28"/>
        </w:rPr>
        <w:t xml:space="preserve"> расстоянии не менее 15 метров».  </w:t>
      </w:r>
    </w:p>
    <w:p w:rsidR="00666455" w:rsidRDefault="00666455" w:rsidP="00666455">
      <w:pPr>
        <w:pStyle w:val="1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Контроль за исполнением настоящего постановления оставляю за собой.  </w:t>
      </w:r>
    </w:p>
    <w:p w:rsidR="00666455" w:rsidRDefault="00666455" w:rsidP="00666455">
      <w:pPr>
        <w:pStyle w:val="1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Постанов</w:t>
      </w:r>
      <w:r w:rsidR="00484DDB">
        <w:rPr>
          <w:sz w:val="28"/>
        </w:rPr>
        <w:t>ление вступает в силу после его обнародования и подлежит раз</w:t>
      </w:r>
      <w:r>
        <w:rPr>
          <w:sz w:val="28"/>
        </w:rPr>
        <w:t xml:space="preserve">мещению на сайте администрации </w:t>
      </w:r>
      <w:proofErr w:type="spellStart"/>
      <w:r>
        <w:rPr>
          <w:sz w:val="28"/>
        </w:rPr>
        <w:t>Кинделинского</w:t>
      </w:r>
      <w:proofErr w:type="spellEnd"/>
      <w:r>
        <w:rPr>
          <w:sz w:val="28"/>
        </w:rPr>
        <w:t xml:space="preserve"> сельсовета в сети «Интернет».</w:t>
      </w:r>
    </w:p>
    <w:p w:rsidR="00666455" w:rsidRPr="00E85280" w:rsidRDefault="00666455" w:rsidP="00666455">
      <w:pPr>
        <w:spacing w:after="0"/>
        <w:rPr>
          <w:sz w:val="28"/>
          <w:szCs w:val="28"/>
        </w:rPr>
      </w:pPr>
    </w:p>
    <w:p w:rsidR="00666455" w:rsidRPr="00E85280" w:rsidRDefault="00666455" w:rsidP="00666455">
      <w:pPr>
        <w:spacing w:after="0"/>
        <w:rPr>
          <w:sz w:val="28"/>
          <w:szCs w:val="28"/>
        </w:rPr>
      </w:pPr>
    </w:p>
    <w:p w:rsidR="00666455" w:rsidRPr="00666455" w:rsidRDefault="00666455" w:rsidP="00666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45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666455">
        <w:rPr>
          <w:rFonts w:ascii="Times New Roman" w:hAnsi="Times New Roman" w:cs="Times New Roman"/>
          <w:sz w:val="28"/>
          <w:szCs w:val="28"/>
        </w:rPr>
        <w:t>Ю.В.Канунникова</w:t>
      </w:r>
      <w:proofErr w:type="spellEnd"/>
    </w:p>
    <w:p w:rsidR="00666455" w:rsidRDefault="00666455" w:rsidP="00666455">
      <w:pPr>
        <w:spacing w:after="0"/>
      </w:pPr>
    </w:p>
    <w:p w:rsidR="00666455" w:rsidRPr="0067117D" w:rsidRDefault="00666455" w:rsidP="00666455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E801AF">
        <w:rPr>
          <w:sz w:val="28"/>
          <w:szCs w:val="28"/>
        </w:rPr>
        <w:t>администрации района,прокурору района</w:t>
      </w:r>
      <w:r>
        <w:rPr>
          <w:sz w:val="28"/>
          <w:szCs w:val="28"/>
        </w:rPr>
        <w:t>, ЕДДС района, МПО, организациям и учреждениям</w:t>
      </w:r>
      <w:r w:rsidRPr="00E801AF">
        <w:rPr>
          <w:sz w:val="28"/>
          <w:szCs w:val="28"/>
        </w:rPr>
        <w:t xml:space="preserve">.  </w:t>
      </w:r>
    </w:p>
    <w:p w:rsidR="00666455" w:rsidRDefault="00666455" w:rsidP="00666455">
      <w:pPr>
        <w:spacing w:after="0"/>
      </w:pPr>
    </w:p>
    <w:p w:rsidR="00BB68E5" w:rsidRDefault="00BB68E5" w:rsidP="00666455">
      <w:pPr>
        <w:spacing w:after="0"/>
      </w:pPr>
    </w:p>
    <w:sectPr w:rsidR="00BB68E5" w:rsidSect="00CF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45916"/>
    <w:multiLevelType w:val="hybridMultilevel"/>
    <w:tmpl w:val="1FFA2740"/>
    <w:lvl w:ilvl="0" w:tplc="CE88F4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455"/>
    <w:rsid w:val="00094CF8"/>
    <w:rsid w:val="00462DB0"/>
    <w:rsid w:val="00484DDB"/>
    <w:rsid w:val="00666455"/>
    <w:rsid w:val="00BB68E5"/>
    <w:rsid w:val="00C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664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4</cp:revision>
  <dcterms:created xsi:type="dcterms:W3CDTF">2022-05-04T09:31:00Z</dcterms:created>
  <dcterms:modified xsi:type="dcterms:W3CDTF">2022-05-04T10:45:00Z</dcterms:modified>
</cp:coreProperties>
</file>